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E97E3E" w:rsidRPr="00E97E3E" w:rsidTr="00970CD3">
        <w:trPr>
          <w:trHeight w:val="4123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E97E3E" w:rsidRPr="00E97E3E" w:rsidRDefault="00E97E3E" w:rsidP="00E97E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7E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E3E" w:rsidRPr="00E97E3E" w:rsidRDefault="00E97E3E" w:rsidP="00E97E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7E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МЧС РОССИИ</w:t>
            </w:r>
          </w:p>
          <w:p w:rsidR="00E97E3E" w:rsidRPr="00E97E3E" w:rsidRDefault="00E97E3E" w:rsidP="00E97E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 КАЗЕННОЕ</w:t>
            </w:r>
          </w:p>
          <w:p w:rsidR="00E97E3E" w:rsidRPr="00E97E3E" w:rsidRDefault="00E97E3E" w:rsidP="00E97E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  <w:p w:rsidR="00E97E3E" w:rsidRPr="00E97E3E" w:rsidRDefault="00E97E3E" w:rsidP="00E97E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«ЦЕНТР  УПРАВЛЕНИЯ  </w:t>
            </w:r>
            <w:proofErr w:type="gramStart"/>
            <w:r w:rsidRPr="00E97E3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E97E3E" w:rsidRPr="00E97E3E" w:rsidRDefault="00E97E3E" w:rsidP="00E97E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КРИЗИСНЫХ </w:t>
            </w:r>
            <w:proofErr w:type="gramStart"/>
            <w:r w:rsidRPr="00E97E3E">
              <w:rPr>
                <w:rFonts w:ascii="Times New Roman" w:hAnsi="Times New Roman" w:cs="Times New Roman"/>
                <w:b/>
                <w:sz w:val="20"/>
                <w:szCs w:val="20"/>
              </w:rPr>
              <w:t>СИТУАЦИЯХ</w:t>
            </w:r>
            <w:proofErr w:type="gramEnd"/>
            <w:r w:rsidRPr="00E97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ГЛАВНОГО</w:t>
            </w:r>
          </w:p>
          <w:p w:rsidR="00E97E3E" w:rsidRPr="00E97E3E" w:rsidRDefault="00E97E3E" w:rsidP="00E97E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УПРАВЛЕНИЯ МЧС РОССИИ</w:t>
            </w:r>
          </w:p>
          <w:p w:rsidR="00E97E3E" w:rsidRPr="00E97E3E" w:rsidRDefault="00E97E3E" w:rsidP="00E97E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b/>
                <w:sz w:val="20"/>
                <w:szCs w:val="20"/>
              </w:rPr>
              <w:t>ПО РЕСПУБЛИКЕ АДЫГЕЯ»</w:t>
            </w:r>
          </w:p>
          <w:p w:rsidR="00E97E3E" w:rsidRPr="00E97E3E" w:rsidRDefault="00E97E3E" w:rsidP="00E97E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7E3E">
              <w:rPr>
                <w:rFonts w:ascii="Times New Roman" w:hAnsi="Times New Roman" w:cs="Times New Roman"/>
                <w:b/>
                <w:sz w:val="20"/>
                <w:szCs w:val="20"/>
              </w:rPr>
              <w:t>(ФКУ «ЦУКС ГУ МЧС  России</w:t>
            </w:r>
            <w:proofErr w:type="gramEnd"/>
          </w:p>
          <w:p w:rsidR="00E97E3E" w:rsidRPr="00E97E3E" w:rsidRDefault="00E97E3E" w:rsidP="00E97E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b/>
                <w:sz w:val="20"/>
                <w:szCs w:val="20"/>
              </w:rPr>
              <w:t>по Республике Адыгея»)</w:t>
            </w:r>
          </w:p>
          <w:p w:rsidR="00E97E3E" w:rsidRPr="00E97E3E" w:rsidRDefault="00E97E3E" w:rsidP="00E97E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7E3E">
              <w:rPr>
                <w:rFonts w:ascii="Times New Roman" w:hAnsi="Times New Roman" w:cs="Times New Roman"/>
                <w:sz w:val="20"/>
                <w:szCs w:val="20"/>
              </w:rPr>
              <w:t>Хакурате</w:t>
            </w:r>
            <w:proofErr w:type="spellEnd"/>
            <w:r w:rsidRPr="00E97E3E">
              <w:rPr>
                <w:rFonts w:ascii="Times New Roman" w:hAnsi="Times New Roman" w:cs="Times New Roman"/>
                <w:sz w:val="20"/>
                <w:szCs w:val="20"/>
              </w:rPr>
              <w:t>, 642 г. Майкоп,</w:t>
            </w:r>
          </w:p>
          <w:p w:rsidR="00E97E3E" w:rsidRPr="00E97E3E" w:rsidRDefault="00E97E3E" w:rsidP="00E97E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sz w:val="20"/>
                <w:szCs w:val="20"/>
              </w:rPr>
              <w:t>Республика Адыгея, 385000</w:t>
            </w:r>
          </w:p>
          <w:p w:rsidR="00E97E3E" w:rsidRPr="00E97E3E" w:rsidRDefault="00E97E3E" w:rsidP="00E97E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sz w:val="20"/>
                <w:szCs w:val="20"/>
              </w:rPr>
              <w:t>тел.52-78-23, 52-78-24</w:t>
            </w:r>
            <w:proofErr w:type="gramStart"/>
            <w:r w:rsidRPr="00E97E3E">
              <w:rPr>
                <w:rFonts w:ascii="Times New Roman" w:hAnsi="Times New Roman" w:cs="Times New Roman"/>
                <w:sz w:val="20"/>
                <w:szCs w:val="20"/>
              </w:rPr>
              <w:t xml:space="preserve">   Е</w:t>
            </w:r>
            <w:proofErr w:type="gramEnd"/>
            <w:r w:rsidRPr="00E97E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7E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7E3E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E97E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cuks</w:t>
            </w:r>
            <w:proofErr w:type="spellEnd"/>
            <w:r w:rsidRPr="00E97E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Start"/>
            <w:r w:rsidRPr="00E97E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proofErr w:type="spellEnd"/>
            <w:r w:rsidRPr="00E97E3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97E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7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97E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97E3E" w:rsidRPr="00E97E3E" w:rsidRDefault="00E97E3E" w:rsidP="00E97E3E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</w:pPr>
            <w:r w:rsidRPr="00E97E3E"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  <w:t>29.05.2019</w:t>
            </w:r>
            <w:r w:rsidRPr="00E97E3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№</w:t>
            </w:r>
            <w:r w:rsidRPr="00E97E3E"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  <w:t xml:space="preserve"> 555-5-7</w:t>
            </w:r>
          </w:p>
          <w:p w:rsidR="00E97E3E" w:rsidRPr="00E97E3E" w:rsidRDefault="00E97E3E" w:rsidP="00E97E3E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  <w:t xml:space="preserve">На №          </w:t>
            </w:r>
            <w:r w:rsidRPr="00E97E3E">
              <w:rPr>
                <w:rFonts w:ascii="Times New Roman" w:hAnsi="Times New Roman" w:cs="Times New Roman"/>
                <w:smallCaps/>
                <w:sz w:val="20"/>
                <w:szCs w:val="20"/>
              </w:rPr>
              <w:t>от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E97E3E" w:rsidRPr="00E97E3E" w:rsidRDefault="00E97E3E" w:rsidP="00E97E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E3E" w:rsidRPr="00E97E3E" w:rsidRDefault="00E97E3E" w:rsidP="00E97E3E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3E" w:rsidRPr="00E97E3E" w:rsidRDefault="00E97E3E" w:rsidP="00E97E3E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3E" w:rsidRPr="00E97E3E" w:rsidRDefault="00E97E3E" w:rsidP="00E97E3E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3E" w:rsidRPr="00E97E3E" w:rsidRDefault="00E97E3E" w:rsidP="00E97E3E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3E" w:rsidRPr="00E97E3E" w:rsidRDefault="00E97E3E" w:rsidP="00E97E3E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3E" w:rsidRPr="00E97E3E" w:rsidRDefault="00E97E3E" w:rsidP="00E97E3E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sz w:val="20"/>
                <w:szCs w:val="20"/>
              </w:rPr>
              <w:t xml:space="preserve">Главам муниципальных образований </w:t>
            </w:r>
          </w:p>
          <w:p w:rsidR="00E97E3E" w:rsidRPr="00E97E3E" w:rsidRDefault="00E97E3E" w:rsidP="00E97E3E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E97E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7E3E">
              <w:rPr>
                <w:rFonts w:ascii="Times New Roman" w:hAnsi="Times New Roman" w:cs="Times New Roman"/>
                <w:sz w:val="20"/>
                <w:szCs w:val="20"/>
              </w:rPr>
              <w:t>публики Адыгея</w:t>
            </w:r>
          </w:p>
          <w:p w:rsidR="00E97E3E" w:rsidRPr="00E97E3E" w:rsidRDefault="00E97E3E" w:rsidP="00E97E3E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3E" w:rsidRPr="00E97E3E" w:rsidRDefault="00E97E3E" w:rsidP="00E97E3E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sz w:val="20"/>
                <w:szCs w:val="20"/>
              </w:rPr>
              <w:t>Главам сельских поселений</w:t>
            </w:r>
          </w:p>
          <w:p w:rsidR="00E97E3E" w:rsidRPr="00E97E3E" w:rsidRDefault="00E97E3E" w:rsidP="00E97E3E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sz w:val="20"/>
                <w:szCs w:val="20"/>
              </w:rPr>
              <w:t>Администраторам населенных пунктов</w:t>
            </w:r>
          </w:p>
          <w:p w:rsidR="00E97E3E" w:rsidRPr="00E97E3E" w:rsidRDefault="00E97E3E" w:rsidP="00E97E3E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3E" w:rsidRPr="00E97E3E" w:rsidRDefault="00E97E3E" w:rsidP="00E97E3E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3E">
              <w:rPr>
                <w:rFonts w:ascii="Times New Roman" w:hAnsi="Times New Roman" w:cs="Times New Roman"/>
                <w:sz w:val="20"/>
                <w:szCs w:val="20"/>
              </w:rPr>
              <w:t>ЕДДС районов Республики Адыгея</w:t>
            </w:r>
          </w:p>
        </w:tc>
      </w:tr>
    </w:tbl>
    <w:p w:rsidR="00E97E3E" w:rsidRPr="00E97E3E" w:rsidRDefault="00E97E3E" w:rsidP="00E97E3E">
      <w:pPr>
        <w:pStyle w:val="5"/>
        <w:outlineLvl w:val="4"/>
        <w:rPr>
          <w:sz w:val="20"/>
        </w:rPr>
      </w:pPr>
      <w:r w:rsidRPr="00E97E3E">
        <w:rPr>
          <w:sz w:val="20"/>
        </w:rPr>
        <w:t>ОПЕРАТИВНЫЙ ЕЖЕДНЕВНЫЙ ПРОГНОЗ</w:t>
      </w:r>
    </w:p>
    <w:p w:rsidR="00E97E3E" w:rsidRPr="00E97E3E" w:rsidRDefault="00E97E3E" w:rsidP="00E97E3E">
      <w:pPr>
        <w:pStyle w:val="5"/>
        <w:outlineLvl w:val="4"/>
        <w:rPr>
          <w:sz w:val="20"/>
        </w:rPr>
      </w:pPr>
      <w:r w:rsidRPr="00E97E3E">
        <w:rPr>
          <w:sz w:val="20"/>
        </w:rPr>
        <w:t>возникновения и развития чрезвычайных ситуаций</w:t>
      </w:r>
    </w:p>
    <w:p w:rsidR="00E97E3E" w:rsidRPr="00E97E3E" w:rsidRDefault="00E97E3E" w:rsidP="00E97E3E">
      <w:pPr>
        <w:pStyle w:val="5"/>
        <w:tabs>
          <w:tab w:val="left" w:pos="2835"/>
        </w:tabs>
        <w:outlineLvl w:val="4"/>
        <w:rPr>
          <w:sz w:val="20"/>
        </w:rPr>
      </w:pPr>
      <w:r w:rsidRPr="00E97E3E">
        <w:rPr>
          <w:sz w:val="20"/>
        </w:rPr>
        <w:t>на территории Республики Ад</w:t>
      </w:r>
      <w:r w:rsidRPr="00E97E3E">
        <w:rPr>
          <w:sz w:val="20"/>
        </w:rPr>
        <w:t>ы</w:t>
      </w:r>
      <w:r w:rsidRPr="00E97E3E">
        <w:rPr>
          <w:sz w:val="20"/>
        </w:rPr>
        <w:t>гея на 30.05.2019г.</w:t>
      </w:r>
    </w:p>
    <w:p w:rsidR="00E97E3E" w:rsidRPr="00E97E3E" w:rsidRDefault="00E97E3E" w:rsidP="00E97E3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E97E3E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E97E3E" w:rsidRPr="00E97E3E" w:rsidRDefault="00E97E3E" w:rsidP="00E97E3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E97E3E">
        <w:rPr>
          <w:b w:val="0"/>
          <w:color w:val="auto"/>
          <w:sz w:val="20"/>
        </w:rPr>
        <w:t>Кубаньгеология</w:t>
      </w:r>
      <w:proofErr w:type="spellEnd"/>
      <w:r w:rsidRPr="00E97E3E">
        <w:rPr>
          <w:b w:val="0"/>
          <w:color w:val="auto"/>
          <w:sz w:val="20"/>
        </w:rPr>
        <w:t xml:space="preserve">  СК УГМС, ВЦМП "</w:t>
      </w:r>
      <w:proofErr w:type="spellStart"/>
      <w:r w:rsidRPr="00E97E3E">
        <w:rPr>
          <w:b w:val="0"/>
          <w:color w:val="auto"/>
          <w:sz w:val="20"/>
        </w:rPr>
        <w:t>Антистихия</w:t>
      </w:r>
      <w:proofErr w:type="spellEnd"/>
      <w:r w:rsidRPr="00E97E3E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E97E3E" w:rsidRPr="00E97E3E" w:rsidRDefault="00E97E3E" w:rsidP="00E97E3E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/>
          <w:color w:val="000000"/>
          <w:kern w:val="1"/>
          <w:u w:val="single"/>
          <w:lang w:eastAsia="zh-CN"/>
        </w:rPr>
      </w:pPr>
    </w:p>
    <w:p w:rsidR="00E97E3E" w:rsidRPr="00E97E3E" w:rsidRDefault="00E97E3E" w:rsidP="00E97E3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7E3E">
        <w:rPr>
          <w:rFonts w:ascii="Times New Roman" w:hAnsi="Times New Roman" w:cs="Times New Roman"/>
          <w:b/>
          <w:sz w:val="20"/>
          <w:szCs w:val="20"/>
        </w:rPr>
        <w:t xml:space="preserve">1.Обстановка: </w:t>
      </w:r>
      <w:r w:rsidRPr="00E97E3E">
        <w:rPr>
          <w:rFonts w:ascii="Times New Roman" w:hAnsi="Times New Roman" w:cs="Times New Roman"/>
          <w:color w:val="000000"/>
          <w:sz w:val="20"/>
          <w:szCs w:val="20"/>
        </w:rPr>
        <w:t xml:space="preserve">переменная облачность, без осадков. </w:t>
      </w:r>
    </w:p>
    <w:p w:rsidR="00E97E3E" w:rsidRPr="00E97E3E" w:rsidRDefault="00E97E3E" w:rsidP="00E97E3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7E3E">
        <w:rPr>
          <w:rFonts w:ascii="Times New Roman" w:hAnsi="Times New Roman" w:cs="Times New Roman"/>
          <w:b/>
          <w:sz w:val="20"/>
          <w:szCs w:val="20"/>
        </w:rPr>
        <w:t xml:space="preserve">Ветер: </w:t>
      </w:r>
      <w:r w:rsidRPr="00E97E3E">
        <w:rPr>
          <w:rFonts w:ascii="Times New Roman" w:hAnsi="Times New Roman" w:cs="Times New Roman"/>
          <w:color w:val="000000"/>
          <w:sz w:val="20"/>
          <w:szCs w:val="20"/>
        </w:rPr>
        <w:t>восточный 7-12 м/</w:t>
      </w:r>
      <w:proofErr w:type="gramStart"/>
      <w:r w:rsidRPr="00E97E3E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E97E3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E97E3E" w:rsidRPr="00E97E3E" w:rsidRDefault="00E97E3E" w:rsidP="00E97E3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7E3E">
        <w:rPr>
          <w:rFonts w:ascii="Times New Roman" w:hAnsi="Times New Roman" w:cs="Times New Roman"/>
          <w:b/>
          <w:sz w:val="20"/>
          <w:szCs w:val="20"/>
        </w:rPr>
        <w:t>Температура воздуха:</w:t>
      </w:r>
      <w:r w:rsidRPr="00E97E3E">
        <w:rPr>
          <w:rFonts w:ascii="Times New Roman" w:hAnsi="Times New Roman" w:cs="Times New Roman"/>
          <w:sz w:val="20"/>
          <w:szCs w:val="20"/>
        </w:rPr>
        <w:t xml:space="preserve"> ночью +14…+19</w:t>
      </w:r>
      <w:proofErr w:type="gramStart"/>
      <w:r w:rsidRPr="00E97E3E">
        <w:rPr>
          <w:rFonts w:ascii="Times New Roman" w:hAnsi="Times New Roman" w:cs="Times New Roman"/>
          <w:sz w:val="20"/>
          <w:szCs w:val="20"/>
        </w:rPr>
        <w:sym w:font="Symbol" w:char="F0B0"/>
      </w:r>
      <w:r w:rsidRPr="00E97E3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97E3E">
        <w:rPr>
          <w:rFonts w:ascii="Times New Roman" w:hAnsi="Times New Roman" w:cs="Times New Roman"/>
          <w:sz w:val="20"/>
          <w:szCs w:val="20"/>
        </w:rPr>
        <w:t>, днем +28…+33</w:t>
      </w:r>
      <w:r w:rsidRPr="00E97E3E">
        <w:rPr>
          <w:rFonts w:ascii="Times New Roman" w:hAnsi="Times New Roman" w:cs="Times New Roman"/>
          <w:sz w:val="20"/>
          <w:szCs w:val="20"/>
        </w:rPr>
        <w:sym w:font="Symbol" w:char="F0B0"/>
      </w:r>
      <w:r w:rsidRPr="00E97E3E">
        <w:rPr>
          <w:rFonts w:ascii="Times New Roman" w:hAnsi="Times New Roman" w:cs="Times New Roman"/>
          <w:sz w:val="20"/>
          <w:szCs w:val="20"/>
        </w:rPr>
        <w:t xml:space="preserve">С. </w:t>
      </w:r>
    </w:p>
    <w:p w:rsidR="00E97E3E" w:rsidRPr="00E97E3E" w:rsidRDefault="00E97E3E" w:rsidP="00E97E3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7E3E">
        <w:rPr>
          <w:rFonts w:ascii="Times New Roman" w:hAnsi="Times New Roman" w:cs="Times New Roman"/>
          <w:b/>
          <w:sz w:val="20"/>
          <w:szCs w:val="20"/>
        </w:rPr>
        <w:t>Горы, предгорья</w:t>
      </w:r>
      <w:r w:rsidRPr="00E97E3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E97E3E">
        <w:rPr>
          <w:rFonts w:ascii="Times New Roman" w:hAnsi="Times New Roman" w:cs="Times New Roman"/>
          <w:sz w:val="20"/>
          <w:szCs w:val="20"/>
        </w:rPr>
        <w:t xml:space="preserve"> </w:t>
      </w:r>
      <w:r w:rsidRPr="00E97E3E">
        <w:rPr>
          <w:rFonts w:ascii="Times New Roman" w:hAnsi="Times New Roman" w:cs="Times New Roman"/>
          <w:color w:val="000000"/>
          <w:sz w:val="20"/>
          <w:szCs w:val="20"/>
        </w:rPr>
        <w:t xml:space="preserve">без осадков. </w:t>
      </w:r>
    </w:p>
    <w:p w:rsidR="00E97E3E" w:rsidRPr="00E97E3E" w:rsidRDefault="00E97E3E" w:rsidP="00E97E3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7E3E">
        <w:rPr>
          <w:rFonts w:ascii="Times New Roman" w:hAnsi="Times New Roman" w:cs="Times New Roman"/>
          <w:b/>
          <w:sz w:val="20"/>
          <w:szCs w:val="20"/>
        </w:rPr>
        <w:t xml:space="preserve">Температура воздуха: </w:t>
      </w:r>
      <w:r w:rsidRPr="00E97E3E">
        <w:rPr>
          <w:rFonts w:ascii="Times New Roman" w:hAnsi="Times New Roman" w:cs="Times New Roman"/>
          <w:sz w:val="20"/>
          <w:szCs w:val="20"/>
        </w:rPr>
        <w:t>ночью +7…+12</w:t>
      </w:r>
      <w:proofErr w:type="gramStart"/>
      <w:r w:rsidRPr="00E97E3E">
        <w:rPr>
          <w:rFonts w:ascii="Times New Roman" w:hAnsi="Times New Roman" w:cs="Times New Roman"/>
          <w:sz w:val="20"/>
          <w:szCs w:val="20"/>
        </w:rPr>
        <w:sym w:font="Symbol" w:char="F0B0"/>
      </w:r>
      <w:r w:rsidRPr="00E97E3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97E3E">
        <w:rPr>
          <w:rFonts w:ascii="Times New Roman" w:hAnsi="Times New Roman" w:cs="Times New Roman"/>
          <w:sz w:val="20"/>
          <w:szCs w:val="20"/>
        </w:rPr>
        <w:t>, днем +21…+26</w:t>
      </w:r>
      <w:r w:rsidRPr="00E97E3E">
        <w:rPr>
          <w:rFonts w:ascii="Times New Roman" w:hAnsi="Times New Roman" w:cs="Times New Roman"/>
          <w:sz w:val="20"/>
          <w:szCs w:val="20"/>
        </w:rPr>
        <w:sym w:font="Symbol" w:char="F0B0"/>
      </w:r>
      <w:r w:rsidRPr="00E97E3E">
        <w:rPr>
          <w:rFonts w:ascii="Times New Roman" w:hAnsi="Times New Roman" w:cs="Times New Roman"/>
          <w:sz w:val="20"/>
          <w:szCs w:val="20"/>
        </w:rPr>
        <w:t>С.</w:t>
      </w:r>
      <w:r w:rsidRPr="00E97E3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97E3E" w:rsidRPr="00E97E3E" w:rsidRDefault="00E97E3E" w:rsidP="00E97E3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7E3E">
        <w:rPr>
          <w:rFonts w:ascii="Times New Roman" w:hAnsi="Times New Roman" w:cs="Times New Roman"/>
          <w:b/>
          <w:sz w:val="20"/>
          <w:szCs w:val="20"/>
        </w:rPr>
        <w:t>Пожароопасность</w:t>
      </w:r>
      <w:proofErr w:type="spellEnd"/>
      <w:r w:rsidRPr="00E97E3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97E3E">
        <w:rPr>
          <w:rFonts w:ascii="Times New Roman" w:hAnsi="Times New Roman" w:cs="Times New Roman"/>
          <w:sz w:val="20"/>
          <w:szCs w:val="20"/>
        </w:rPr>
        <w:t xml:space="preserve"> 2-3</w:t>
      </w:r>
      <w:r w:rsidRPr="00E97E3E">
        <w:rPr>
          <w:rFonts w:ascii="Times New Roman" w:hAnsi="Times New Roman" w:cs="Times New Roman"/>
          <w:color w:val="000000"/>
          <w:sz w:val="20"/>
          <w:szCs w:val="20"/>
        </w:rPr>
        <w:t xml:space="preserve"> класс.</w:t>
      </w:r>
      <w:r w:rsidRPr="00E97E3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97E3E" w:rsidRPr="00E97E3E" w:rsidRDefault="00E97E3E" w:rsidP="00E97E3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7E3E">
        <w:rPr>
          <w:rFonts w:ascii="Times New Roman" w:hAnsi="Times New Roman" w:cs="Times New Roman"/>
          <w:b/>
          <w:color w:val="000000"/>
          <w:sz w:val="20"/>
          <w:szCs w:val="20"/>
        </w:rPr>
        <w:t>1.2. Гидрологическая:</w:t>
      </w:r>
    </w:p>
    <w:p w:rsidR="00E97E3E" w:rsidRPr="00E97E3E" w:rsidRDefault="00E97E3E" w:rsidP="00E97E3E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E97E3E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На водных объектах республики прогнозируется </w:t>
      </w:r>
      <w:r w:rsidRPr="00E97E3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колебание уровней воды без достижения отметок НЯ</w:t>
      </w:r>
      <w:r w:rsidRPr="00E97E3E">
        <w:rPr>
          <w:rFonts w:ascii="Times New Roman" w:hAnsi="Times New Roman" w:cs="Times New Roman"/>
          <w:color w:val="000000"/>
          <w:sz w:val="20"/>
          <w:szCs w:val="20"/>
          <w:lang/>
        </w:rPr>
        <w:t>.</w:t>
      </w:r>
      <w:r w:rsidRPr="00E97E3E">
        <w:rPr>
          <w:rFonts w:ascii="Times New Roman" w:hAnsi="Times New Roman" w:cs="Times New Roman"/>
          <w:sz w:val="20"/>
          <w:szCs w:val="20"/>
          <w:lang/>
        </w:rPr>
        <w:t xml:space="preserve"> </w:t>
      </w:r>
    </w:p>
    <w:p w:rsidR="00E97E3E" w:rsidRPr="00E97E3E" w:rsidRDefault="00E97E3E" w:rsidP="00E97E3E">
      <w:pPr>
        <w:tabs>
          <w:tab w:val="left" w:pos="0"/>
          <w:tab w:val="left" w:pos="3669"/>
          <w:tab w:val="left" w:pos="9930"/>
        </w:tabs>
        <w:spacing w:after="0"/>
        <w:ind w:right="-34"/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 w:rsidRPr="00E97E3E">
        <w:rPr>
          <w:rFonts w:ascii="Times New Roman" w:hAnsi="Times New Roman" w:cs="Times New Roman"/>
          <w:b/>
          <w:sz w:val="20"/>
          <w:szCs w:val="20"/>
          <w:lang/>
        </w:rPr>
        <w:t>1.3. Пожарная:</w:t>
      </w:r>
      <w:r w:rsidRPr="00E97E3E">
        <w:rPr>
          <w:rFonts w:ascii="Times New Roman" w:hAnsi="Times New Roman" w:cs="Times New Roman"/>
          <w:b/>
          <w:sz w:val="20"/>
          <w:szCs w:val="20"/>
          <w:lang/>
        </w:rPr>
        <w:tab/>
      </w:r>
      <w:r w:rsidRPr="00E97E3E">
        <w:rPr>
          <w:rFonts w:ascii="Times New Roman" w:hAnsi="Times New Roman" w:cs="Times New Roman"/>
          <w:b/>
          <w:sz w:val="20"/>
          <w:szCs w:val="20"/>
          <w:lang/>
        </w:rPr>
        <w:tab/>
      </w:r>
    </w:p>
    <w:p w:rsidR="00E97E3E" w:rsidRPr="00E97E3E" w:rsidRDefault="00E97E3E" w:rsidP="00E97E3E">
      <w:pPr>
        <w:tabs>
          <w:tab w:val="left" w:pos="0"/>
          <w:tab w:val="left" w:pos="360"/>
        </w:tabs>
        <w:spacing w:after="0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E97E3E">
        <w:rPr>
          <w:rFonts w:ascii="Times New Roman" w:hAnsi="Times New Roman" w:cs="Times New Roman"/>
          <w:sz w:val="20"/>
          <w:szCs w:val="20"/>
        </w:rPr>
        <w:t>На территории республики действующих очагов природных пожаров не  зарегистр</w:t>
      </w:r>
      <w:r w:rsidRPr="00E97E3E">
        <w:rPr>
          <w:rFonts w:ascii="Times New Roman" w:hAnsi="Times New Roman" w:cs="Times New Roman"/>
          <w:sz w:val="20"/>
          <w:szCs w:val="20"/>
        </w:rPr>
        <w:t>и</w:t>
      </w:r>
      <w:r w:rsidRPr="00E97E3E">
        <w:rPr>
          <w:rFonts w:ascii="Times New Roman" w:hAnsi="Times New Roman" w:cs="Times New Roman"/>
          <w:sz w:val="20"/>
          <w:szCs w:val="20"/>
        </w:rPr>
        <w:t>ровано.</w:t>
      </w:r>
    </w:p>
    <w:p w:rsidR="00E97E3E" w:rsidRPr="00E97E3E" w:rsidRDefault="00E97E3E" w:rsidP="00E97E3E">
      <w:pPr>
        <w:tabs>
          <w:tab w:val="left" w:pos="0"/>
          <w:tab w:val="left" w:pos="2785"/>
        </w:tabs>
        <w:spacing w:after="0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E97E3E">
        <w:rPr>
          <w:rFonts w:ascii="Times New Roman" w:hAnsi="Times New Roman" w:cs="Times New Roman"/>
          <w:b/>
          <w:sz w:val="20"/>
          <w:szCs w:val="20"/>
        </w:rPr>
        <w:t>1.4. РХБ</w:t>
      </w:r>
      <w:r w:rsidRPr="00E97E3E">
        <w:rPr>
          <w:rFonts w:ascii="Times New Roman" w:hAnsi="Times New Roman" w:cs="Times New Roman"/>
          <w:b/>
          <w:sz w:val="20"/>
          <w:szCs w:val="20"/>
        </w:rPr>
        <w:tab/>
      </w:r>
    </w:p>
    <w:p w:rsidR="00E97E3E" w:rsidRPr="00E97E3E" w:rsidRDefault="00E97E3E" w:rsidP="00E97E3E">
      <w:pPr>
        <w:tabs>
          <w:tab w:val="left" w:pos="0"/>
        </w:tabs>
        <w:spacing w:after="0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E97E3E">
        <w:rPr>
          <w:rFonts w:ascii="Times New Roman" w:hAnsi="Times New Roman" w:cs="Times New Roman"/>
          <w:sz w:val="20"/>
          <w:szCs w:val="20"/>
        </w:rPr>
        <w:t>Радиационная, химическая и бактериологическая обстановка на территории респу</w:t>
      </w:r>
      <w:r w:rsidRPr="00E97E3E">
        <w:rPr>
          <w:rFonts w:ascii="Times New Roman" w:hAnsi="Times New Roman" w:cs="Times New Roman"/>
          <w:sz w:val="20"/>
          <w:szCs w:val="20"/>
        </w:rPr>
        <w:t>б</w:t>
      </w:r>
      <w:r w:rsidRPr="00E97E3E">
        <w:rPr>
          <w:rFonts w:ascii="Times New Roman" w:hAnsi="Times New Roman" w:cs="Times New Roman"/>
          <w:sz w:val="20"/>
          <w:szCs w:val="20"/>
        </w:rPr>
        <w:t>лики в</w:t>
      </w:r>
      <w:r w:rsidRPr="00E97E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7E3E">
        <w:rPr>
          <w:rFonts w:ascii="Times New Roman" w:hAnsi="Times New Roman" w:cs="Times New Roman"/>
          <w:sz w:val="20"/>
          <w:szCs w:val="20"/>
        </w:rPr>
        <w:t>норме.</w:t>
      </w:r>
    </w:p>
    <w:p w:rsidR="00E97E3E" w:rsidRPr="00E97E3E" w:rsidRDefault="00E97E3E" w:rsidP="00E97E3E">
      <w:pPr>
        <w:tabs>
          <w:tab w:val="left" w:pos="3483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E3E">
        <w:rPr>
          <w:rFonts w:ascii="Times New Roman" w:hAnsi="Times New Roman" w:cs="Times New Roman"/>
          <w:b/>
          <w:sz w:val="20"/>
          <w:szCs w:val="20"/>
        </w:rPr>
        <w:t>2. Прогноз:</w:t>
      </w:r>
      <w:r w:rsidRPr="00E97E3E">
        <w:rPr>
          <w:rFonts w:ascii="Times New Roman" w:hAnsi="Times New Roman" w:cs="Times New Roman"/>
          <w:b/>
          <w:sz w:val="20"/>
          <w:szCs w:val="20"/>
        </w:rPr>
        <w:tab/>
      </w:r>
    </w:p>
    <w:p w:rsidR="00E97E3E" w:rsidRPr="00E97E3E" w:rsidRDefault="00E97E3E" w:rsidP="00E97E3E">
      <w:pPr>
        <w:pStyle w:val="a4"/>
        <w:rPr>
          <w:b/>
          <w:sz w:val="20"/>
          <w:szCs w:val="20"/>
        </w:rPr>
      </w:pPr>
      <w:r w:rsidRPr="00E97E3E">
        <w:rPr>
          <w:b/>
          <w:sz w:val="20"/>
          <w:szCs w:val="20"/>
        </w:rPr>
        <w:t xml:space="preserve">2.1. Природные ЧС (происшествия). </w:t>
      </w:r>
    </w:p>
    <w:p w:rsidR="00E97E3E" w:rsidRPr="00E97E3E" w:rsidRDefault="00E97E3E" w:rsidP="00E97E3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proofErr w:type="spellStart"/>
      <w:r w:rsidRPr="00E97E3E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>Майкопский</w:t>
      </w:r>
      <w:proofErr w:type="spellEnd"/>
      <w:r w:rsidRPr="00E97E3E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 xml:space="preserve"> район</w:t>
      </w:r>
      <w:r w:rsidRPr="00E97E3E">
        <w:rPr>
          <w:rFonts w:ascii="Times New Roman" w:hAnsi="Times New Roman" w:cs="Times New Roman"/>
          <w:b/>
          <w:spacing w:val="2"/>
          <w:sz w:val="20"/>
          <w:szCs w:val="20"/>
        </w:rPr>
        <w:t xml:space="preserve"> - </w:t>
      </w:r>
      <w:r w:rsidRPr="00E97E3E">
        <w:rPr>
          <w:rFonts w:ascii="Times New Roman" w:hAnsi="Times New Roman" w:cs="Times New Roman"/>
          <w:spacing w:val="2"/>
          <w:sz w:val="20"/>
          <w:szCs w:val="20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E97E3E">
        <w:rPr>
          <w:rFonts w:ascii="Times New Roman" w:hAnsi="Times New Roman" w:cs="Times New Roman"/>
          <w:spacing w:val="2"/>
          <w:sz w:val="20"/>
          <w:szCs w:val="20"/>
        </w:rPr>
        <w:t>газ</w:t>
      </w:r>
      <w:proofErr w:type="gramStart"/>
      <w:r w:rsidRPr="00E97E3E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Pr="00E97E3E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Pr="00E97E3E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proofErr w:type="spellStart"/>
      <w:r w:rsidRPr="00E97E3E">
        <w:rPr>
          <w:rFonts w:ascii="Times New Roman" w:hAnsi="Times New Roman" w:cs="Times New Roman"/>
          <w:spacing w:val="2"/>
          <w:sz w:val="20"/>
          <w:szCs w:val="20"/>
        </w:rPr>
        <w:t>водо</w:t>
      </w:r>
      <w:proofErr w:type="spellEnd"/>
      <w:r w:rsidRPr="00E97E3E">
        <w:rPr>
          <w:rFonts w:ascii="Times New Roman" w:hAnsi="Times New Roman" w:cs="Times New Roman"/>
          <w:spacing w:val="2"/>
          <w:sz w:val="20"/>
          <w:szCs w:val="20"/>
        </w:rPr>
        <w:t>-, нефтепроводов; перекрытием автомобильных и железных дорог; разруш</w:t>
      </w:r>
      <w:r w:rsidRPr="00E97E3E">
        <w:rPr>
          <w:rFonts w:ascii="Times New Roman" w:hAnsi="Times New Roman" w:cs="Times New Roman"/>
          <w:spacing w:val="2"/>
          <w:sz w:val="20"/>
          <w:szCs w:val="20"/>
        </w:rPr>
        <w:t>е</w:t>
      </w:r>
      <w:r w:rsidRPr="00E97E3E">
        <w:rPr>
          <w:rFonts w:ascii="Times New Roman" w:hAnsi="Times New Roman" w:cs="Times New Roman"/>
          <w:spacing w:val="2"/>
          <w:sz w:val="20"/>
          <w:szCs w:val="20"/>
        </w:rPr>
        <w:t xml:space="preserve">ние мостовых переходов; повреждением объектов инфраструктуры и жизнеобеспечения населения </w:t>
      </w:r>
      <w:r w:rsidRPr="00E97E3E">
        <w:rPr>
          <w:rFonts w:ascii="Times New Roman" w:hAnsi="Times New Roman" w:cs="Times New Roman"/>
          <w:b/>
          <w:spacing w:val="2"/>
          <w:sz w:val="20"/>
          <w:szCs w:val="20"/>
        </w:rPr>
        <w:t>(Источник происшествий - обвал</w:t>
      </w:r>
      <w:r w:rsidRPr="00E97E3E">
        <w:rPr>
          <w:rFonts w:ascii="Times New Roman" w:hAnsi="Times New Roman" w:cs="Times New Roman"/>
          <w:b/>
          <w:spacing w:val="2"/>
          <w:sz w:val="20"/>
          <w:szCs w:val="20"/>
        </w:rPr>
        <w:t>ь</w:t>
      </w:r>
      <w:r w:rsidRPr="00E97E3E">
        <w:rPr>
          <w:rFonts w:ascii="Times New Roman" w:hAnsi="Times New Roman" w:cs="Times New Roman"/>
          <w:b/>
          <w:spacing w:val="2"/>
          <w:sz w:val="20"/>
          <w:szCs w:val="20"/>
        </w:rPr>
        <w:t>но-осыпные процессы, сход оползней, просадка грунта).</w:t>
      </w:r>
    </w:p>
    <w:p w:rsidR="00E97E3E" w:rsidRPr="00E97E3E" w:rsidRDefault="00E97E3E" w:rsidP="00E97E3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E3E">
        <w:rPr>
          <w:rFonts w:ascii="Times New Roman" w:hAnsi="Times New Roman" w:cs="Times New Roman"/>
          <w:b/>
          <w:sz w:val="20"/>
          <w:szCs w:val="20"/>
        </w:rPr>
        <w:t>2.2. Техногенные ЧС (пр</w:t>
      </w:r>
      <w:r w:rsidRPr="00E97E3E">
        <w:rPr>
          <w:rFonts w:ascii="Times New Roman" w:hAnsi="Times New Roman" w:cs="Times New Roman"/>
          <w:b/>
          <w:sz w:val="20"/>
          <w:szCs w:val="20"/>
        </w:rPr>
        <w:t>о</w:t>
      </w:r>
      <w:r w:rsidRPr="00E97E3E">
        <w:rPr>
          <w:rFonts w:ascii="Times New Roman" w:hAnsi="Times New Roman" w:cs="Times New Roman"/>
          <w:b/>
          <w:sz w:val="20"/>
          <w:szCs w:val="20"/>
        </w:rPr>
        <w:t xml:space="preserve">исшествия). </w:t>
      </w:r>
    </w:p>
    <w:p w:rsidR="00E97E3E" w:rsidRPr="00E97E3E" w:rsidRDefault="00E97E3E" w:rsidP="00E97E3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E3E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>Республика Адыгея</w:t>
      </w:r>
      <w:r w:rsidRPr="00E97E3E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E97E3E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E97E3E">
        <w:rPr>
          <w:rFonts w:ascii="Times New Roman" w:hAnsi="Times New Roman" w:cs="Times New Roman"/>
          <w:sz w:val="20"/>
          <w:szCs w:val="20"/>
        </w:rPr>
        <w:t>существует вероятность возникновения происшествий, связанных с лан</w:t>
      </w:r>
      <w:r w:rsidRPr="00E97E3E">
        <w:rPr>
          <w:rFonts w:ascii="Times New Roman" w:hAnsi="Times New Roman" w:cs="Times New Roman"/>
          <w:sz w:val="20"/>
          <w:szCs w:val="20"/>
        </w:rPr>
        <w:t>д</w:t>
      </w:r>
      <w:r w:rsidRPr="00E97E3E">
        <w:rPr>
          <w:rFonts w:ascii="Times New Roman" w:hAnsi="Times New Roman" w:cs="Times New Roman"/>
          <w:sz w:val="20"/>
          <w:szCs w:val="20"/>
        </w:rPr>
        <w:t>шафтными и лесными пожарами, пожарами в районе озер (камышовые заросли), выявление единичных очагов пр</w:t>
      </w:r>
      <w:r w:rsidRPr="00E97E3E">
        <w:rPr>
          <w:rFonts w:ascii="Times New Roman" w:hAnsi="Times New Roman" w:cs="Times New Roman"/>
          <w:sz w:val="20"/>
          <w:szCs w:val="20"/>
        </w:rPr>
        <w:t>и</w:t>
      </w:r>
      <w:r w:rsidRPr="00E97E3E">
        <w:rPr>
          <w:rFonts w:ascii="Times New Roman" w:hAnsi="Times New Roman" w:cs="Times New Roman"/>
          <w:sz w:val="20"/>
          <w:szCs w:val="20"/>
        </w:rPr>
        <w:t xml:space="preserve">родных пожаров </w:t>
      </w:r>
      <w:r w:rsidRPr="00E97E3E">
        <w:rPr>
          <w:rFonts w:ascii="Times New Roman" w:hAnsi="Times New Roman" w:cs="Times New Roman"/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</w:t>
      </w:r>
      <w:r w:rsidRPr="00E97E3E">
        <w:rPr>
          <w:rFonts w:ascii="Times New Roman" w:hAnsi="Times New Roman" w:cs="Times New Roman"/>
          <w:b/>
          <w:sz w:val="20"/>
          <w:szCs w:val="20"/>
        </w:rPr>
        <w:t>е</w:t>
      </w:r>
      <w:r w:rsidRPr="00E97E3E">
        <w:rPr>
          <w:rFonts w:ascii="Times New Roman" w:hAnsi="Times New Roman" w:cs="Times New Roman"/>
          <w:b/>
          <w:sz w:val="20"/>
          <w:szCs w:val="20"/>
        </w:rPr>
        <w:t>ния с огнем).</w:t>
      </w:r>
    </w:p>
    <w:p w:rsidR="00E97E3E" w:rsidRPr="00E97E3E" w:rsidRDefault="00E97E3E" w:rsidP="00E97E3E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</w:rPr>
      </w:pPr>
      <w:r w:rsidRPr="00E97E3E">
        <w:rPr>
          <w:rFonts w:ascii="Times New Roman" w:hAnsi="Times New Roman" w:cs="Times New Roman"/>
          <w:b/>
          <w:i/>
          <w:spacing w:val="2"/>
          <w:sz w:val="20"/>
          <w:szCs w:val="20"/>
          <w:u w:val="single"/>
        </w:rPr>
        <w:t>Республика Адыгея</w:t>
      </w:r>
      <w:r w:rsidRPr="00E97E3E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E97E3E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E97E3E">
        <w:rPr>
          <w:rFonts w:ascii="Times New Roman" w:hAnsi="Times New Roman" w:cs="Times New Roman"/>
          <w:sz w:val="20"/>
          <w:szCs w:val="20"/>
        </w:rPr>
        <w:t>существует</w:t>
      </w:r>
      <w:r w:rsidRPr="00E97E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7E3E">
        <w:rPr>
          <w:rFonts w:ascii="Times New Roman" w:hAnsi="Times New Roman" w:cs="Times New Roman"/>
          <w:spacing w:val="2"/>
          <w:sz w:val="20"/>
          <w:szCs w:val="20"/>
        </w:rPr>
        <w:t>вероятность</w:t>
      </w:r>
      <w:r w:rsidRPr="00E97E3E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E97E3E">
        <w:rPr>
          <w:rFonts w:ascii="Times New Roman" w:hAnsi="Times New Roman" w:cs="Times New Roman"/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E97E3E">
        <w:rPr>
          <w:rFonts w:ascii="Times New Roman" w:hAnsi="Times New Roman" w:cs="Times New Roman"/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E97E3E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 xml:space="preserve"> </w:t>
      </w:r>
    </w:p>
    <w:p w:rsidR="00E97E3E" w:rsidRPr="00E97E3E" w:rsidRDefault="00E97E3E" w:rsidP="00E97E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E97E3E">
        <w:rPr>
          <w:rFonts w:ascii="Times New Roman" w:hAnsi="Times New Roman" w:cs="Times New Roman"/>
          <w:b/>
          <w:sz w:val="20"/>
          <w:szCs w:val="20"/>
        </w:rPr>
        <w:t>Заболевание животных:</w:t>
      </w:r>
    </w:p>
    <w:p w:rsidR="00E97E3E" w:rsidRPr="00E97E3E" w:rsidRDefault="00E97E3E" w:rsidP="00E97E3E">
      <w:pPr>
        <w:tabs>
          <w:tab w:val="left" w:pos="0"/>
          <w:tab w:val="left" w:pos="2580"/>
        </w:tabs>
        <w:spacing w:after="0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E97E3E">
        <w:rPr>
          <w:rFonts w:ascii="Times New Roman" w:hAnsi="Times New Roman" w:cs="Times New Roman"/>
          <w:sz w:val="20"/>
          <w:szCs w:val="20"/>
        </w:rPr>
        <w:t>Не прогнозируются.</w:t>
      </w:r>
      <w:r w:rsidRPr="00E97E3E">
        <w:rPr>
          <w:rFonts w:ascii="Times New Roman" w:hAnsi="Times New Roman" w:cs="Times New Roman"/>
          <w:sz w:val="20"/>
          <w:szCs w:val="20"/>
        </w:rPr>
        <w:tab/>
      </w:r>
    </w:p>
    <w:p w:rsidR="00E97E3E" w:rsidRPr="00E97E3E" w:rsidRDefault="00E97E3E" w:rsidP="00E97E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E97E3E">
        <w:rPr>
          <w:rFonts w:ascii="Times New Roman" w:hAnsi="Times New Roman" w:cs="Times New Roman"/>
          <w:b/>
          <w:spacing w:val="2"/>
          <w:sz w:val="20"/>
          <w:szCs w:val="20"/>
        </w:rPr>
        <w:t>Заболевания растений:</w:t>
      </w:r>
    </w:p>
    <w:p w:rsidR="00E97E3E" w:rsidRPr="00E97E3E" w:rsidRDefault="00E97E3E" w:rsidP="00E97E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E3E">
        <w:rPr>
          <w:rFonts w:ascii="Times New Roman" w:hAnsi="Times New Roman" w:cs="Times New Roman"/>
          <w:sz w:val="20"/>
          <w:szCs w:val="20"/>
        </w:rPr>
        <w:t>Не прогнозируются.</w:t>
      </w:r>
    </w:p>
    <w:p w:rsidR="00E97E3E" w:rsidRPr="00E97E3E" w:rsidRDefault="00E97E3E" w:rsidP="00E97E3E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20"/>
          <w:szCs w:val="20"/>
        </w:rPr>
      </w:pPr>
    </w:p>
    <w:p w:rsidR="00E97E3E" w:rsidRPr="00E97E3E" w:rsidRDefault="00E97E3E" w:rsidP="00E97E3E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E97E3E">
        <w:rPr>
          <w:rFonts w:ascii="Times New Roman" w:hAnsi="Times New Roman" w:cs="Times New Roman"/>
          <w:sz w:val="20"/>
          <w:szCs w:val="20"/>
        </w:rPr>
        <w:t xml:space="preserve">Заместитель начальника центра </w:t>
      </w:r>
    </w:p>
    <w:p w:rsidR="00E97E3E" w:rsidRPr="00E97E3E" w:rsidRDefault="00E97E3E" w:rsidP="00E97E3E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E97E3E">
        <w:rPr>
          <w:rFonts w:ascii="Times New Roman" w:hAnsi="Times New Roman" w:cs="Times New Roman"/>
          <w:sz w:val="20"/>
          <w:szCs w:val="20"/>
        </w:rPr>
        <w:t>(старший оперативный дежурный)</w:t>
      </w:r>
    </w:p>
    <w:p w:rsidR="00E97E3E" w:rsidRPr="00E97E3E" w:rsidRDefault="00E97E3E" w:rsidP="00E97E3E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E97E3E">
        <w:rPr>
          <w:rFonts w:ascii="Times New Roman" w:hAnsi="Times New Roman" w:cs="Times New Roman"/>
          <w:sz w:val="20"/>
          <w:szCs w:val="20"/>
        </w:rPr>
        <w:t xml:space="preserve">ФКУ «ЦУКС ГУ МЧС России по Республике Адыгея      </w:t>
      </w:r>
    </w:p>
    <w:p w:rsidR="00E97E3E" w:rsidRPr="00E97E3E" w:rsidRDefault="00E97E3E" w:rsidP="00E97E3E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E97E3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подполковник внутренней службы                                                                                                    Э.А. </w:t>
      </w:r>
      <w:proofErr w:type="spellStart"/>
      <w:r w:rsidRPr="00E97E3E">
        <w:rPr>
          <w:rFonts w:ascii="Times New Roman" w:eastAsia="Calibri" w:hAnsi="Times New Roman" w:cs="Times New Roman"/>
          <w:sz w:val="20"/>
          <w:szCs w:val="20"/>
          <w:lang w:eastAsia="en-US"/>
        </w:rPr>
        <w:t>Бижев</w:t>
      </w:r>
      <w:proofErr w:type="spellEnd"/>
    </w:p>
    <w:p w:rsidR="00E97E3E" w:rsidRPr="00E97E3E" w:rsidRDefault="00E97E3E" w:rsidP="00E97E3E">
      <w:pPr>
        <w:tabs>
          <w:tab w:val="left" w:pos="0"/>
          <w:tab w:val="left" w:pos="1560"/>
          <w:tab w:val="left" w:pos="88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97E3E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E97E3E">
        <w:rPr>
          <w:rFonts w:ascii="Times New Roman" w:hAnsi="Times New Roman" w:cs="Times New Roman"/>
          <w:sz w:val="20"/>
          <w:szCs w:val="20"/>
        </w:rPr>
        <w:t xml:space="preserve">: Н.А. </w:t>
      </w:r>
      <w:proofErr w:type="spellStart"/>
      <w:r w:rsidRPr="00E97E3E">
        <w:rPr>
          <w:rFonts w:ascii="Times New Roman" w:hAnsi="Times New Roman" w:cs="Times New Roman"/>
          <w:sz w:val="20"/>
          <w:szCs w:val="20"/>
        </w:rPr>
        <w:t>Будко</w:t>
      </w:r>
      <w:proofErr w:type="spellEnd"/>
    </w:p>
    <w:p w:rsidR="00E97E3E" w:rsidRPr="00E97E3E" w:rsidRDefault="00E97E3E" w:rsidP="00E97E3E">
      <w:pPr>
        <w:tabs>
          <w:tab w:val="left" w:pos="0"/>
          <w:tab w:val="left" w:pos="8865"/>
        </w:tabs>
        <w:spacing w:after="0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E97E3E">
        <w:rPr>
          <w:rFonts w:ascii="Times New Roman" w:hAnsi="Times New Roman" w:cs="Times New Roman"/>
          <w:smallCaps/>
          <w:sz w:val="20"/>
          <w:szCs w:val="20"/>
        </w:rPr>
        <w:t>тел. 8(8772)-56-92-51</w:t>
      </w:r>
    </w:p>
    <w:p w:rsidR="00CF5D60" w:rsidRPr="00E97E3E" w:rsidRDefault="00CF5D60" w:rsidP="00E9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F5D60" w:rsidRPr="00E97E3E" w:rsidSect="00E97E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E3E"/>
    <w:rsid w:val="00CF5D60"/>
    <w:rsid w:val="00E9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97E3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rsid w:val="00E97E3E"/>
    <w:pPr>
      <w:spacing w:after="0" w:line="240" w:lineRule="auto"/>
      <w:ind w:left="426" w:right="283" w:firstLine="425"/>
      <w:jc w:val="both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a4">
    <w:name w:val="No Spacing"/>
    <w:uiPriority w:val="1"/>
    <w:qFormat/>
    <w:rsid w:val="00E97E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97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7E3E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2019-05-29T11:50:00Z</dcterms:created>
  <dcterms:modified xsi:type="dcterms:W3CDTF">2019-05-29T11:52:00Z</dcterms:modified>
</cp:coreProperties>
</file>